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Красота гор и сила традиций, 9 дней, апрель - ноябрь 2024</w:t>
      </w:r>
    </w:p>
    <w:p>
      <w:r>
        <w:t xml:space="preserve">9 дней / 8 ночей   Дагестан ( 3 ночи ) - Чечня ( 2 ночи ) -   Северная Осетия ( 3 ночи)   Заезды по средам: еженедельно с 10.04 по 30.10.2024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13:15 сбор группы на ж.д. вокзале в Махачкале: главный вход, напротив памятника Махачу Дахадаеву, ул. Эмирова, 10
13:45 сбор группы в аэропорту Махачкалы 
Начало 14:00 из аэропорта, программа дня: бархан Сарыкум - Обзорная экскурсия по Махачкале (за день: 170 км., 6 часов) 
Обзорная экскурсия по Махачкале - город-порт, молодая столица. Неповторимый Дагестан приветствует и готов с радушием раскрыть Вам тайны древних легенд, познакомить с историей, традициями, местной кухней и гостеприимством. 
Переезд и размещение гостинице, г. Избербаш/Каспийск.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Избербаш - Гамсутль – Чох – Карадахская теснина - Избербаш (за день: 330 км., 10 часов)
Завтрак 07:00. Начало программы дня 07:30: переезд в Гунибский район - аул-призрак Гамсутль – панорама высокогорного аула Чох – Карадахская теснина. Обед. (Вкл. в стоимость). Переезд и размещение гостинице, г. Избербаш/Каспийск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Избербаш – экраноплан Лунь – Дербент - Избербаш (за день: 190 км., 9 часов) 
Завтрак 07:30. Начало программы дня 08:00: переезд в Южный Дагестан – экраноплан Лунь - Обзорная экскурсия по Дербенту: крепостная стена Даг-Бары, Джума-мечеть, прогулка по магалам старого города - цитадель Нарын-кала – посещение рынка – покупка сувениров. Обед. (Вкл. в стоимость). Переезд и размещение гостинице, г. Избербаш/Каспийск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Избербаш - Сулакский каньон, Дубки – форелевое хозяйство – переезд в Грозный (день: 280 км., 8-9 часов) 
Завтрак 07:00. Начало программы дня 07:30: переезд к Сулакскому каньону – смотровая площадка с видами на Сулакский каньон – Чиркейское водохранилище – прогулка на катере по водохранилищу (по желанию, доп. плата) – комплекс пещер Нохъо (по желанию, доп. плата) - форелевое хозяйство, Обед (Вкл. в стоимость)
15:00 групповой трансфер в Грозный, прибытие ориентировочно к 18:30. (130 км, время в пути 3 часа)
Размещение в Грозном/Шали, отели: Тийналла 3*/Беркат 3*/Шали-сити 3*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Грозный - Кезеной Ам – Хой – Шали – Грозный (9 часов, 235 км) Начало 08:00
программа дня: Веденское ущелье - с. Харачой - озеро Кезеной-Ам – руины древнего селения «Хой» - Обед. (Вкл. в стоимость) - мечеть "Гордость мусульман", Шали
Размещение в Грозном/Шали, отели: Тийналла 3*/Беркат 3*/Шали-сити 3*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08:30 Обзорная экскурсия в Грозном: Грозный-Сити – Цветочный парк - мечеть Сердце Чечни - Храм Архангела Михаила– проспект М. Эсамбаева – Аллея Славы 
12:00 переезд во Владикавказ (120 км, время в пути 2 часа) Размещение в гостиницах, Обед. (Вкл. в стоимость).
16:00 Обзорная пешеходная экскурсия по Владикавказу – знаковые места и многовековая история города.</w:t>
            </w:r>
          </w:p>
        </w:tc>
      </w:tr>
      <w:tr>
        <w:tc>
          <w:p>
            <w:r>
              <w:t xml:space="preserve">7 день</w:t>
            </w:r>
          </w:p>
        </w:tc>
        <w:tc>
          <w:p>
            <w:r>
              <w:t xml:space="preserve">Три ущелья: Куртатинское – Кармадонское - Даргавс (8 часов, 120 км) Начало 08:30 
программа дня: Кармадон - Даргавс - Город мертвых - Башня Курта и Тага - селение Цмити - Свято-Успенский Аланский мужской монастырь – пикник-ланч (вкл. в стоимость) - Куртатинское ущелье - Кадаргаванский каньон - скальная крепость Дзивгис</w:t>
            </w:r>
          </w:p>
        </w:tc>
      </w:tr>
      <w:tr>
        <w:tc>
          <w:p>
            <w:r>
              <w:t xml:space="preserve">8 день</w:t>
            </w:r>
          </w:p>
        </w:tc>
        <w:tc>
          <w:p>
            <w:r>
              <w:t xml:space="preserve">Захватывающее путешествие в Горную Ингушетию из Владикавказа: (8-9 часов, 180 км) Начало 09:00
программа дня: Джейрахское ущелье – Эрзи- Цейлоамский перевал - древний Эгикал – башенный комплекс Таргим - Вовнушки - храм Тхаба-Ерды – пикник-ланч (вкл. в стоимость). ВАЖНО: для въезда в пограничную зону Джейрахского ущелья наличие паспорта РФ обязательно, иностранным гражданам требуется оформление пропуска.
19:30-21:30 АЛАНСКИЙ ВЕЧЕР – шоу-программа в этно-национальном стиле с ужином и дегустацией (Доп. плата)</w:t>
            </w:r>
          </w:p>
        </w:tc>
      </w:tr>
      <w:tr>
        <w:tc>
          <w:p>
            <w:r>
              <w:t xml:space="preserve">9 день</w:t>
            </w:r>
          </w:p>
        </w:tc>
        <w:tc>
          <w:p>
            <w:r>
              <w:t xml:space="preserve">Алагирское ущелье – Цей – аул Нар (8 часов, 207 км) Начало 08:30
программа дня: Святилище и наскальный монумент Уастырджи - Цейское ущелье - канатная дорога к Сказскому леднику – пикник-ланч (вкл. в стоимость) – аул Нар – смотровая площадка водохранилища Зарамагской ГЭС – обелиск братьям Газдановым - возвращение во Владикавказ к 17:00. Трансфер в аэропорт/на вокзал к вечерним рейсам/поездам, позже 18:00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- групповые трансферы из аэропорта и ж/д вокзала Махачкалы в первый день тура по прибытии - групповой трансфер в аэропорт и ж/д вокзал Владикавказа по отъезду в заключительный день тура к рейсам/поездам позже 18:00 - размещение в отелях/туркомплексах по программе тура  - экскурсии по программе с профессиональными гидами и квалифицированными водителями - питание: завтраки в отеле + 8 обедов/пикник-ланч по маршруту экскурсий - входные билеты на объекты посещений по программе экскурсий, экологические сборы заповедников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Авиабилеты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билет на канатно-кресельный подъемник в Цейском ущелье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экскурсии, развлечения и входные билеты на объекты, не включенные в программу тура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индивидуальные трансферы из/в аэропорт и ж/д вокзал Махачкалы и Владикавказа, а также любое индивидуальное транспортное обслуживание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Цены рассчитаны на 25 января 2024 года</w:t>
      </w:r>
    </w:p>
    <w:p>
      <w:r>
        <w:t xml:space="preserve">Заезд возможен 22.05.2024.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по программе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ГК Океан, Избербаш 3* - Беркат 3* – Планета Люкс 3*, 0*, по программе, , Только завтраки, 22.05-29.05</w:t>
            </w:r>
          </w:p>
        </w:tc>
        <w:tc>
          <w:p>
            <w:r>
              <w:t xml:space="preserve">58290руб.</w:t>
            </w:r>
          </w:p>
        </w:tc>
        <w:tc>
          <w:p>
            <w:r>
              <w:t xml:space="preserve">75800руб.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ГК Океан, Избербаш 3* - Беркат 3* – гост. Владикавказ 3*(комфорт), 0*, по программе, , Только завтраки, 22.05-29.05</w:t>
            </w:r>
          </w:p>
        </w:tc>
        <w:tc>
          <w:p>
            <w:r>
              <w:t xml:space="preserve">60900руб.</w:t>
            </w:r>
          </w:p>
        </w:tc>
        <w:tc>
          <w:p>
            <w:r>
              <w:t xml:space="preserve">83900руб.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2024-05-19T13:33:45+00:00</dcterms:created>
  <dcterms:modified xsi:type="dcterms:W3CDTF">2024-05-19T13:33:45+00:00</dcterms:modified>
</cp:coreProperties>
</file>