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Больше, чем путешествие на Кавказ, 8  дней, март - ноябрь 2026</w:t>
      </w:r>
    </w:p>
    <w:p>
      <w:r>
        <w:t xml:space="preserve">Продолжительность: 8 дней/7 ночей</w:t>
      </w:r>
    </w:p>
    <w:p>
      <w:r>
        <w:t xml:space="preserve">Кавминводы andndash; Кабардино-Балкария - Северная Осетия andndash; Ингушетия</w:t>
      </w:r>
    </w:p>
    <w:p>
      <w:r>
        <w:t xml:space="preserve">Маршрут: Пятигорск (2 ночи) - Медовые водопады andndash; Кисловодск andndash; поляна Азау andndash; гора Эльбрус andndash; Нальчик (1 ночь) - Черекское ущелье andndash; Черекская теснина andndash; аул Верхняя Балкария andndash; озеро Церик-Кель andndash; Владикавказ (4 ночи) - Горная Ингушетия/Алагирское ущелье andndash; Цей andndash; Мамисон - Кармадон - Даргавс - Город мертвых - Башня Курта и Тага - селение Цмити - Свято-Успенский Аланский мужской монастырь andndash; Куртатинское ущелье - Кадаргаванский каньон - крепость Дзивгис - Дигорское ущелье - Каньон Ахсинта - святилище Лагты Дзуар andndash; Задалеск - музей Матери - Махческ, башня Абисаловых andndash; Уаллагком: села Дунта, Камунта, Галиат andndash; Фаснал - село Мацута</w:t>
      </w:r>
    </w:p>
    <w:p>
      <w:r>
        <w:t xml:space="preserve">Даты заезда: еженедельно по вторникам с 31.03 по 03.11.2026 включительно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аэропорт Минеральные Воды или ж.д. вокзал Пятигорска.  
13:00 встреча и сбор группы, трансфер в отель в Пятигорске. Размещение в гостиницах: Машук 2*/ Пятигорск 3* или Интурист 3*/Бештау 3*
15:00 Обзорная экскурсия в Пятигорске, программа дня: знакомство с Пятигорском – парк «Цветник» - грот Дианы – пещера Провал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Пятигорск- Медовые водопады – Кисловодск - Пятигорск, (8 часов, 145 км) Начало 09:00
программа дня: путешествие к Медовым водопадам - природный памятник гора Кольцо – знакомство с Кисловодском - Курортный парк - Каскадная лестница - Главная Нарзанная галерея. Обед и ужин – самостоятельно (Доп. плата)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Пятигорск – поляна Азау – гора Эльбрус – Нальчик, (8-9 часов, 295 км) Начало в 08:30
программа дня: Баксанское ущелье – поляна Нарзанов - поляна Азау (2300 м над уровнем моря) – Эльбрус – высочайшая вершина Европы, подъем до станции «Мир», 3450 м. – переезд в Нальчик. Обед и ужин – самостоятельно (Доп. плата)
Прибытие в г. Нальчик, размещение в гостинице.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Нальчик – Черекское ущелье – Верхняя Балкария – Голубые озера – переезд во Владикавказ (8 часов, 230 км) Начало в 08:30
программа дня: Черекское ущелье – Черекская теснина – аул Верхняя Балкария – озеро Церик-Кель – прибытие во Владикавказ 17:00
Обед – самостоятельно (Доп. плата)
19:30-21:30 АЛАНСКИЙ ВЕЧЕР – шоу-программа в этно-национальном стиле с ужином и дегустацией (Доп. плата)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Захватывающее путешествие в Горную Ингушетию из Владикавказа: (8-9 часов, 180 км) Начало 09:00
программа дня: Джейрахское ущелье – Эрзи- Цейлоамский перевал - древний Эгикал – башенный комплекс Таргим - Вовнушки - храм Тхаба-Ерды – пикник-ланч (вкл. в стоимость). ВАЖНО: для въезда в пограничную зону Джейрахского ущелья наличие паспорта РФ обязательно, иностранным гражданам требуется оформление пропуска.</w:t>
            </w:r>
          </w:p>
        </w:tc>
      </w:tr>
      <w:tr>
        <w:tc>
          <w:p>
            <w:r>
              <w:t xml:space="preserve">6 день</w:t>
            </w:r>
          </w:p>
        </w:tc>
        <w:tc>
          <w:p>
            <w:r>
              <w:t xml:space="preserve">Три ущелья: Куртатинское – Кармадонское - Даргавс (8 часов, 120 км) Начало 08:30 
программа дня: Кармадон - Даргавс - Город мертвых - Башня Курта и Тага - селение Цмити - Свято-Успенский Аланский мужской монастырь – пикник-ланч (вкл. в стоимость) - Куртатинское ущелье - Кадаргаванский каньон - крепость Дзивгис - 17:00 Прибытие во Владикавказ.</w:t>
            </w:r>
          </w:p>
        </w:tc>
      </w:tr>
      <w:tr>
        <w:tc>
          <w:p>
            <w:r>
              <w:t xml:space="preserve">7 день</w:t>
            </w:r>
          </w:p>
        </w:tc>
        <w:tc>
          <w:p>
            <w:r>
              <w:t xml:space="preserve">Горная Дигория: Задалеск – Махческ - Уаллагком (10 часов, 255 км) Начало 08:30
программа дня: Дигорское ущелье - Каньон Ахсинта - святилище Лагты Дзуар – Задалеск - музей Матери - Махческ, башня Абисаловых – пикник-ланч (вкл. в стоимость) – Уаллагком: села Дунта, Камунта, Галиат – Фаснал - село Мацута – возвращение во Владикавказ к 19:00</w:t>
            </w:r>
          </w:p>
        </w:tc>
      </w:tr>
      <w:tr>
        <w:tc>
          <w:p>
            <w:r>
              <w:t xml:space="preserve">8 день</w:t>
            </w:r>
          </w:p>
        </w:tc>
        <w:tc>
          <w:p>
            <w:r>
              <w:t xml:space="preserve">Экскурсия Алагирское ущелье – Цей – Мамисон. Трансфер в аэропорт/вокзал: Счастливого пути!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групповые трансферы из аэропорта Минеральных Вод и ж.д. вокзала Пятигорска в отель в первый день тура по прибытии, встреча в 13:00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16:30 групповой трансфер в аэропорт и ж/д вокзал Владикавказа по отъезду в заключительный день тура к рейсам/поездам позже 18:00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отелях/туркомплексах по программе тура в Пятигорске/Нальчике/Владикавказе с завтраком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экскурсии по программе с профессиональными гидами и квалифицированными водителями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входные билеты на объекты посещений по программе экскурсий, экологические сборы заповедников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/>
            </w:r>
          </w:p>
        </w:tc>
        <w:tc>
          <w:p>
            <w:r>
              <w:t xml:space="preserve">Взр.</w:t>
            </w:r>
          </w:p>
        </w:tc>
        <w:tc>
          <w:p>
            <w:r>
              <w:t xml:space="preserve">Дет.</w:t>
            </w:r>
          </w:p>
        </w:tc>
      </w:tr>
      <w:tr>
        <w:tc>
          <w:p>
            <w:r>
              <w:t xml:space="preserve">Авиаперелёт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билет на канатную дорогу в Приэльбрусье: Азау – ст. Мир</w:t>
            </w:r>
          </w:p>
        </w:tc>
        <w:tc>
          <w:p>
            <w:r>
              <w:t xml:space="preserve">2 700руб.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экскурсии, развлечения и входные билеты на объекты, не включенные в программу тура, курортный сбор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индивидуальные трансферы из/в аэропорт и ж/д вокзал, а также любое индивидуальное транспортное обслуживание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билет на канатно-кресельный подъемник в Цейском ущелье</w:t>
            </w:r>
          </w:p>
        </w:tc>
        <w:tc>
          <w:p>
            <w:r>
              <w:t xml:space="preserve">900руб.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АЛАНСКИЙ ВЕЧЕР – шоу-программа в этно-национальном стиле с ужином и дегустацией</w:t>
            </w:r>
          </w:p>
        </w:tc>
        <w:tc>
          <w:p>
            <w:r>
              <w:t xml:space="preserve">2 600руб.</w:t>
            </w:r>
          </w:p>
        </w:tc>
        <w:tc>
          <w:p>
            <w:r>
              <w:t xml:space="preserve">2 200руб.</w:t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* при трехместном варианте размещения гостиницы/турбазы по маршруту предоставляют DBL/TWN + доп. кровать или диван, или три отдельные кровати (в зависимости от возможностей гостиницы)</w:t>
      </w:r>
    </w:p>
    <w:p>
      <w:r>
        <w:t xml:space="preserve">Цены рассчитаны на 7 июля 2026 года</w:t>
      </w:r>
    </w:p>
    <w:p>
      <w:r>
        <w:t xml:space="preserve">Заезд возможен 04.08.2026.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по программе 8/7</w:t>
      </w:r>
    </w:p>
    <w:p>
      <w:r>
        <w:t xml:space="preserve">Цена указана на 1 человека за пакет услуг с продолжительностью проживания в выбранном отеле 8 дней/7 ночей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TRPL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Машук 2* -Россия 4* - Камелия 3*, 0*, По программе, Стандарт, Только завтраки, 04.08-11.08</w:t>
            </w:r>
          </w:p>
        </w:tc>
        <w:tc>
          <w:p>
            <w:r>
              <w:t xml:space="preserve">53850руб.</w:t>
            </w:r>
          </w:p>
        </w:tc>
        <w:tc>
          <w:p>
            <w:r>
              <w:t xml:space="preserve">71550руб.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Машук 2* -Россия 4* - Амран 3*, 0*, По программе, Стандарт, Только завтраки, 04.08-11.08</w:t>
            </w:r>
          </w:p>
        </w:tc>
        <w:tc>
          <w:p>
            <w:r>
              <w:t xml:space="preserve">55950руб.</w:t>
            </w:r>
          </w:p>
        </w:tc>
        <w:tc>
          <w:p>
            <w:r>
              <w:t xml:space="preserve">71550руб.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Машук 2* -Россия 4* - Кадгарон 3*, 0*, По программе, Стандарт, Только завтраки, 04.08-11.08</w:t>
            </w:r>
          </w:p>
        </w:tc>
        <w:tc>
          <w:p>
            <w:r>
              <w:t xml:space="preserve">55950руб.</w:t>
            </w:r>
          </w:p>
        </w:tc>
        <w:tc>
          <w:p>
            <w:r>
              <w:t xml:space="preserve">71400руб.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Интурист 3* -Россия 4* - Отель Планета Люкс 3*, 0*, По программе, Стандарт, Только завтраки, 04.08-11.08</w:t>
            </w:r>
          </w:p>
        </w:tc>
        <w:tc>
          <w:p>
            <w:r>
              <w:t xml:space="preserve">59400руб.</w:t>
            </w:r>
          </w:p>
        </w:tc>
        <w:tc>
          <w:p>
            <w:r>
              <w:t xml:space="preserve">80250руб.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Интурист 3* -Россия 4* - Гостиница Владикавказ 4*, 0*, По программе, Стандарт, Только завтраки, 04.08-11.08</w:t>
            </w:r>
          </w:p>
        </w:tc>
        <w:tc>
          <w:p>
            <w:r>
              <w:t xml:space="preserve">68700руб.</w:t>
            </w:r>
          </w:p>
        </w:tc>
        <w:tc>
          <w:p>
            <w:r>
              <w:t xml:space="preserve">103650руб.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Бештау 3* - Azimut 4* - Гостиница Владикавказ 4*, 0*, По программе, Комфорт, Только завтраки, 04.08-11.08</w:t>
            </w:r>
          </w:p>
        </w:tc>
        <w:tc>
          <w:p>
            <w:r>
              <w:t xml:space="preserve">74550руб.</w:t>
            </w:r>
          </w:p>
        </w:tc>
        <w:tc>
          <w:p>
            <w:r>
              <w:t xml:space="preserve">116100руб.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2026-07-31T03:21:53+00:00</dcterms:created>
  <dcterms:modified xsi:type="dcterms:W3CDTF">2026-07-31T03:21:53+00:00</dcterms:modified>
</cp:coreProperties>
</file>