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La Boheme Милан - Рим - Париж, 7 дней, ноябрь 2024 - октябрь 2025</w:t>
      </w:r>
    </w:p>
    <w:p>
      <w:r>
        <w:t xml:space="preserve">Продолжительность: 7 дней/6 ночей</w:t>
      </w:r>
    </w:p>
    <w:p>
      <w:r>
        <w:t xml:space="preserve">Маршрут: Милан (2 ночи) andndash; Рим (1 ночь) andndash; Париж (3 ночи)</w:t>
      </w:r>
    </w:p>
    <w:p>
      <w:r>
        <w:t xml:space="preserve">Даты заезда: еженедельно по понедельникам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Прилёт в аэропорт Милана “Malpensa”. По прибытии встреча и переезд в отель в Милане (отель расположен в центральной части Милана, вблизи ж/д вокзал Milano Centrale). Ночь в отеле.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Завтрак. В первой половине дня пешая обзорная экскурсия с осмотром достопримечательностей Милана с русскоговорящим гидом (включено). Дополнительные экскурсии: Театр Ла Скала, Собор Дуомо, поездка на озеро Комо, на озеро Маджоре. Ночь в отеле.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Завтрак. Освобождение номеров и отправление пешком на жд вокзал. Переезд на поезде в Рим, прибытие в Рим на жд вокзал Roma Termini). Размещение в отеле в центральной части города рядом с жд вокзалом. Пешая экскурсия по достопримечательностям Древнего Рима (включено). Ночь в отеле в Риме.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Завтрак. Освобождение номеров и трансфер в аэропорт для вылета в Париж. Прилет в Париж и трансфер в отель в районе Opera Garnier. Ночь в отеле.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Завтрак. Прогулка на кораблике по Сене – вы увидите Эйфелеву башню, Собор Парижской Богоматери и другие достопримечательности (включено в стоимость). Дополнительные экскурсии: экскурсия в Версаль, прогулка по Монмартру. Ночь в отеле.</w:t>
            </w:r>
          </w:p>
        </w:tc>
      </w:tr>
      <w:tr>
        <w:tc>
          <w:p>
            <w:r>
              <w:t xml:space="preserve">6 день</w:t>
            </w:r>
          </w:p>
        </w:tc>
        <w:tc>
          <w:p>
            <w:r>
              <w:t xml:space="preserve">Завтрак. Свободное время в Париже. Дополнительные экскурсии: экскурсия по Латинскому кварталу Парижа, экскурсия в Лувр, ужин и шоу в Мулен Руж. Ночь в отеле.</w:t>
            </w:r>
          </w:p>
        </w:tc>
      </w:tr>
      <w:tr>
        <w:tc>
          <w:p>
            <w:r>
              <w:t xml:space="preserve">7 день</w:t>
            </w:r>
          </w:p>
        </w:tc>
        <w:tc>
          <w:p>
            <w:r>
              <w:t xml:space="preserve">Завтрак. Освобождение номеров и трансфер в аэропорт.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трансфер из аэропорта Парижа в отель в Париже и обратно из отеля в аэропорт Парижа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Размещение в отелях по программе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2-х часовая пешая обзорная экскурсия с осмотром достопримечательностей Милана с русскоговорящим гидом и 3-х часовая экскурсия по Риму с официальным русскоговорящим гидом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Прогулка на кораблике по Сене (с аудиогидом)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жд билет Милан - Рим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трансфер из отеля в Риме в аэропорт Рима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Групповой трансфер из аэропорта Милана в отель и обратно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Медицинская страховка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Городской налог в отелях Милана, Рима и Парижа - оплачивается туристами в отеле</w:t>
            </w:r>
          </w:p>
        </w:tc>
        <w:tc>
          <w:p>
            <w:r>
              <w:t xml:space="preserve"/>
            </w:r>
          </w:p>
        </w:tc>
      </w:tr>
      <w:tr>
        <w:tc>
          <w:p>
            <w:r>
              <w:t xml:space="preserve">Дополнительное питание, напитки, чаевые, входные билеты в музеи и галлереи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* Групповой трансфер предоставляется только в день начала и окончания программы. При бронировании доп. ночей необходимо бронировать индивидуальный трансфер или добираться до отеля самостоятельно.</w:t>
      </w:r>
    </w:p>
    <w:p>
      <w:r>
        <w:t xml:space="preserve">* Компания оставляет за собой право изменять программу, сохраняя при этом неизменными предоставляемые услуги</w:t>
      </w:r>
    </w:p>
    <w:p>
      <w:r>
        <w:t xml:space="preserve">Трансферы от жд вокзала в Милане, Риме до отелей не включены, отели находятся рядом с жд вокзалами</w:t>
      </w:r>
    </w:p>
    <w:p>
      <w:r>
        <w:t xml:space="preserve">Возможные отели по программе:</w:t>
      </w:r>
    </w:p>
    <w:p>
      <w:r>
        <w:t xml:space="preserve">HOTEL 3*</w:t>
      </w:r>
    </w:p>
    <w:p>
      <w:r>
        <w:t xml:space="preserve">3* отель в Милане/недалеко от жд вокзала Milano Centrale (такие как: Ibis, Amadeus, Demidoff или аналогичные)</w:t>
      </w:r>
    </w:p>
    <w:p>
      <w:r>
        <w:t xml:space="preserve">3* отель в Риме/ в районе ж/д вокзала Термини (такие как: Regio, Lazio, Floridia или др.)</w:t>
      </w:r>
    </w:p>
    <w:p>
      <w:r>
        <w:t xml:space="preserve">3* отель в Париже / в районе Opera (такие как: De Dieppe, Calvados, Lebron или др.)</w:t>
      </w:r>
    </w:p>
    <w:p>
      <w:r>
        <w:t xml:space="preserve">HOTEL 4*  4* отель в Милане/недалеко от жд вокзала Milano Centrale (такие как: Andreola Central, Felice Casati или аналогичные) 4*отель в Риме/в районе ж/д вокзала Термини (такие как:Archimede, Luce, Lux или др.) 4* отель в Париже / в районе Opera (такие как: Villa Eugenie, Mercure Montmartre или др.)</w:t>
      </w:r>
    </w:p>
    <w:p>
      <w:r>
        <w:t xml:space="preserve">Цены рассчитаны на 2 ноября 2024 года</w:t>
      </w:r>
    </w:p>
    <w:p>
      <w:r>
        <w:t xml:space="preserve">Заезд возможен 05.05.2025.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Милан - Рим - Париж 7/6</w:t>
      </w:r>
    </w:p>
    <w:p>
      <w:r>
        <w:t xml:space="preserve">Цена указана на 1 человека за пакет услуг с продолжительностью проживания в выбранном отеле 7 дней/6 ночей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Отель 3*, 3*, По программе, , Только завтраки, 05.05-11.05</w:t>
            </w:r>
          </w:p>
        </w:tc>
        <w:tc>
          <w:p>
            <w:r>
              <w:t xml:space="preserve">122789руб.</w:t>
            </w:r>
          </w:p>
        </w:tc>
        <w:tc>
          <w:p>
            <w:r>
              <w:t xml:space="preserve">185407руб.</w:t>
            </w:r>
          </w:p>
        </w:tc>
        <w:tc>
          <w:p>
            <w:r>
              <w:t xml:space="preserve">122789руб.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Отель 4*, 4*, По программе, , Только завтраки, 05.05-11.05</w:t>
            </w:r>
          </w:p>
        </w:tc>
        <w:tc>
          <w:p>
            <w:r>
              <w:t xml:space="preserve">158990руб.</w:t>
            </w:r>
          </w:p>
        </w:tc>
        <w:tc>
          <w:p>
            <w:r>
              <w:t xml:space="preserve">234816руб.</w:t>
            </w:r>
          </w:p>
        </w:tc>
        <w:tc>
          <w:p>
            <w:r>
              <w:t xml:space="preserve">158990руб.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2025-04-29T09:47:26+00:00</dcterms:created>
  <dcterms:modified xsi:type="dcterms:W3CDTF">2025-04-29T09:47:26+00:00</dcterms:modified>
</cp:coreProperties>
</file>